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560"/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2021-2022学年第二学期公共课延期考试安排</w:t>
      </w:r>
    </w:p>
    <w:tbl>
      <w:tblPr>
        <w:tblStyle w:val="2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89"/>
        <w:gridCol w:w="2313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考试日期</w:t>
            </w:r>
          </w:p>
        </w:tc>
        <w:tc>
          <w:tcPr>
            <w:tcW w:w="2169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1247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大学英语</w:t>
            </w:r>
          </w:p>
        </w:tc>
        <w:tc>
          <w:tcPr>
            <w:tcW w:w="2989" w:type="dxa"/>
            <w:vAlign w:val="center"/>
          </w:tcPr>
          <w:p>
            <w:pPr>
              <w:spacing w:line="300" w:lineRule="auto"/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大学英语I、大学英语II、大学英语III、大学英语IV、大学英语IV（音乐）、体育赛事英语、英语短篇小说赏析、英语短篇小说佳作欣赏、英语口译</w:t>
            </w:r>
            <w:r>
              <w:rPr>
                <w:rFonts w:hint="eastAsia"/>
                <w:highlight w:val="none"/>
                <w:lang w:eastAsia="zh-CN"/>
              </w:rPr>
              <w:t>、体育英语II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highlight w:val="none"/>
              </w:rPr>
              <w:t>月</w:t>
            </w:r>
            <w:r>
              <w:rPr>
                <w:rFonts w:hint="eastAsia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highlight w:val="none"/>
              </w:rPr>
              <w:t>日（星期</w:t>
            </w:r>
            <w:r>
              <w:rPr>
                <w:rFonts w:hint="eastAsia"/>
                <w:highlight w:val="none"/>
                <w:lang w:val="en-US" w:eastAsia="zh-CN"/>
              </w:rPr>
              <w:t>二</w:t>
            </w:r>
            <w:r>
              <w:rPr>
                <w:rFonts w:hint="eastAsia"/>
                <w:highlight w:val="none"/>
              </w:rPr>
              <w:t>）</w:t>
            </w:r>
          </w:p>
        </w:tc>
        <w:tc>
          <w:tcPr>
            <w:tcW w:w="2169" w:type="dxa"/>
            <w:vAlign w:val="center"/>
          </w:tcPr>
          <w:p>
            <w:pPr>
              <w:spacing w:line="300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下午13:00-15:00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247" w:type="dxa"/>
            <w:vMerge w:val="continue"/>
            <w:vAlign w:val="center"/>
          </w:tcPr>
          <w:p>
            <w:pPr>
              <w:spacing w:line="300" w:lineRule="auto"/>
              <w:jc w:val="center"/>
            </w:pPr>
          </w:p>
        </w:tc>
        <w:tc>
          <w:tcPr>
            <w:tcW w:w="2989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学术英语写作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日（星期</w:t>
            </w: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）</w:t>
            </w:r>
          </w:p>
        </w:tc>
        <w:tc>
          <w:tcPr>
            <w:tcW w:w="2169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下午15:30-18:00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马克思主义原理（缓补考，闭卷）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8月30日（星期二）</w:t>
            </w:r>
          </w:p>
        </w:tc>
        <w:tc>
          <w:tcPr>
            <w:tcW w:w="2169" w:type="dxa"/>
            <w:vAlign w:val="center"/>
          </w:tcPr>
          <w:p>
            <w:pPr>
              <w:spacing w:line="30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上午10:30-12:30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tabs>
                <w:tab w:val="left" w:pos="1489"/>
              </w:tabs>
              <w:spacing w:line="30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逻辑推理证明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8月30日（星期二）</w:t>
            </w:r>
          </w:p>
        </w:tc>
        <w:tc>
          <w:tcPr>
            <w:tcW w:w="2169" w:type="dxa"/>
            <w:vAlign w:val="center"/>
          </w:tcPr>
          <w:p>
            <w:pPr>
              <w:spacing w:line="30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上午8:00-10:00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高等数学</w:t>
            </w:r>
            <w:r>
              <w:rPr>
                <w:rFonts w:hint="eastAsia"/>
                <w:szCs w:val="18"/>
              </w:rPr>
              <w:t>（数学科学学院</w:t>
            </w:r>
            <w:r>
              <w:rPr>
                <w:szCs w:val="18"/>
              </w:rPr>
              <w:t>）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日（星期一）</w:t>
            </w:r>
          </w:p>
        </w:tc>
        <w:tc>
          <w:tcPr>
            <w:tcW w:w="2169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上午08:00-10:00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线性代数（数学科学学院</w:t>
            </w:r>
            <w:r>
              <w:rPr>
                <w:szCs w:val="18"/>
              </w:rPr>
              <w:t>）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日（星期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）</w:t>
            </w:r>
          </w:p>
        </w:tc>
        <w:tc>
          <w:tcPr>
            <w:tcW w:w="2169" w:type="dxa"/>
            <w:vAlign w:val="center"/>
          </w:tcPr>
          <w:p>
            <w:pPr>
              <w:spacing w:line="300" w:lineRule="auto"/>
              <w:jc w:val="center"/>
            </w:pPr>
            <w:r>
              <w:rPr>
                <w:rFonts w:hint="eastAsia"/>
              </w:rPr>
              <w:t>下午13:00-15:00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物质科学A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日（星期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）</w:t>
            </w:r>
          </w:p>
        </w:tc>
        <w:tc>
          <w:tcPr>
            <w:tcW w:w="216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下午15:30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236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计算机基础(二），计算机技术应用（留学生），</w:t>
            </w:r>
          </w:p>
          <w:p>
            <w:pPr>
              <w:spacing w:line="3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多媒体技术与应用（HA&amp;M），数字媒体与交互设计，数据分析与大数据，数据科学与工程基础，人工智能基础与应用A，人工智能基础与应用B（缓补考、机房考试）</w:t>
            </w:r>
          </w:p>
        </w:tc>
        <w:tc>
          <w:tcPr>
            <w:tcW w:w="2313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29</w:t>
            </w:r>
            <w:r>
              <w:rPr>
                <w:rFonts w:hint="eastAsia"/>
              </w:rPr>
              <w:t>日（星期</w:t>
            </w:r>
            <w:r>
              <w:rPr>
                <w:rFonts w:hint="eastAsia"/>
                <w:lang w:val="en-US" w:eastAsia="zh-CN"/>
              </w:rPr>
              <w:t>一</w:t>
            </w:r>
            <w:r>
              <w:rPr>
                <w:rFonts w:hint="eastAsia"/>
              </w:rPr>
              <w:t>）</w:t>
            </w:r>
          </w:p>
        </w:tc>
        <w:tc>
          <w:tcPr>
            <w:tcW w:w="2169" w:type="dxa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晚上18:00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19:30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DBmYWI0Y2MyMmM4YjhmYjRjN2MxMjVjZTkzZmYifQ=="/>
  </w:docVars>
  <w:rsids>
    <w:rsidRoot w:val="00000000"/>
    <w:rsid w:val="00B44B4C"/>
    <w:rsid w:val="16A8124E"/>
    <w:rsid w:val="227C2854"/>
    <w:rsid w:val="30BE1CF7"/>
    <w:rsid w:val="372C0A33"/>
    <w:rsid w:val="46807073"/>
    <w:rsid w:val="557C1B0D"/>
    <w:rsid w:val="584C40A7"/>
    <w:rsid w:val="59ED10FD"/>
    <w:rsid w:val="73CC1D55"/>
    <w:rsid w:val="758923E1"/>
    <w:rsid w:val="76B9381C"/>
    <w:rsid w:val="7748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507</Characters>
  <Lines>0</Lines>
  <Paragraphs>0</Paragraphs>
  <TotalTime>97</TotalTime>
  <ScaleCrop>false</ScaleCrop>
  <LinksUpToDate>false</LinksUpToDate>
  <CharactersWithSpaces>508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2022-05-19T04:40:00Z</dcterms:created>
  <dc:creator>htx</dc:creator>
  <cp:lastModifiedBy>黄黄</cp:lastModifiedBy>
  <dcterms:modified xsi:type="dcterms:W3CDTF">2022-08-10T07:00:55Z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F722E7CAF93541DC85A3097C586E543F</vt:lpwstr>
  </property>
</Properties>
</file>